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65740" w14:textId="76968A8C" w:rsidR="001320CB" w:rsidRPr="003F56D9" w:rsidRDefault="002239B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F56D9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 wp14:anchorId="294620B2" wp14:editId="30CEBDC8">
            <wp:simplePos x="0" y="0"/>
            <wp:positionH relativeFrom="column">
              <wp:posOffset>4100830</wp:posOffset>
            </wp:positionH>
            <wp:positionV relativeFrom="paragraph">
              <wp:posOffset>52705</wp:posOffset>
            </wp:positionV>
            <wp:extent cx="1647825" cy="1711325"/>
            <wp:effectExtent l="0" t="0" r="0" b="0"/>
            <wp:wrapTight wrapText="bothSides">
              <wp:wrapPolygon edited="0">
                <wp:start x="0" y="0"/>
                <wp:lineTo x="0" y="21400"/>
                <wp:lineTo x="21475" y="21400"/>
                <wp:lineTo x="21475" y="0"/>
                <wp:lineTo x="0" y="0"/>
              </wp:wrapPolygon>
            </wp:wrapTight>
            <wp:docPr id="1" name="Obraz 1" descr="D:\dysk D\Moje dokumenty\Manuela Reben\Ela GW_wspomnienie\Zrzut ekranu 2022-01-02 o 19.01.42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ysk D\Moje dokumenty\Manuela Reben\Ela GW_wspomnienie\Zrzut ekranu 2022-01-02 o 19.01.42-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71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16D9" w:rsidRPr="003F56D9">
        <w:rPr>
          <w:rFonts w:ascii="Times New Roman" w:hAnsi="Times New Roman" w:cs="Times New Roman"/>
          <w:b/>
          <w:bCs/>
          <w:sz w:val="28"/>
          <w:szCs w:val="28"/>
        </w:rPr>
        <w:t>Dr inż. Elżbieta Greiner -Wrona</w:t>
      </w:r>
    </w:p>
    <w:p w14:paraId="60546EBC" w14:textId="0C30C402" w:rsidR="00376110" w:rsidRPr="00696AD5" w:rsidRDefault="00E728C2" w:rsidP="00B35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F5A">
        <w:rPr>
          <w:rFonts w:ascii="Times New Roman" w:hAnsi="Times New Roman" w:cs="Times New Roman"/>
          <w:sz w:val="24"/>
          <w:szCs w:val="24"/>
        </w:rPr>
        <w:t>Po zakończeniu studiów na Wydziale Inżynierii Materiałowej i Ceramiki i uzyskaniu tytułu mgr inż. technologii szkła w roku 1974 rozpoczęła pracę zawodową w Instytucie Szkła i Ceramiki - Filia Kraków, na etacie asystenta w Pracowni szkieł barwnych i emalii. Prowadzi</w:t>
      </w:r>
      <w:r w:rsidR="00103ED0" w:rsidRPr="00340F5A">
        <w:rPr>
          <w:rFonts w:ascii="Times New Roman" w:hAnsi="Times New Roman" w:cs="Times New Roman"/>
          <w:sz w:val="24"/>
          <w:szCs w:val="24"/>
        </w:rPr>
        <w:t>ł</w:t>
      </w:r>
      <w:r w:rsidRPr="00340F5A">
        <w:rPr>
          <w:rFonts w:ascii="Times New Roman" w:hAnsi="Times New Roman" w:cs="Times New Roman"/>
          <w:sz w:val="24"/>
          <w:szCs w:val="24"/>
        </w:rPr>
        <w:t xml:space="preserve">a badania nad </w:t>
      </w:r>
      <w:proofErr w:type="spellStart"/>
      <w:r w:rsidRPr="00340F5A">
        <w:rPr>
          <w:rFonts w:ascii="Times New Roman" w:hAnsi="Times New Roman" w:cs="Times New Roman"/>
          <w:sz w:val="24"/>
          <w:szCs w:val="24"/>
        </w:rPr>
        <w:t>awanturynowymi</w:t>
      </w:r>
      <w:proofErr w:type="spellEnd"/>
      <w:r w:rsidRPr="00340F5A">
        <w:rPr>
          <w:rFonts w:ascii="Times New Roman" w:hAnsi="Times New Roman" w:cs="Times New Roman"/>
          <w:sz w:val="24"/>
          <w:szCs w:val="24"/>
        </w:rPr>
        <w:t xml:space="preserve"> </w:t>
      </w:r>
      <w:r w:rsidR="00340F5A" w:rsidRPr="00340F5A">
        <w:rPr>
          <w:rFonts w:ascii="Times New Roman" w:hAnsi="Times New Roman" w:cs="Times New Roman"/>
          <w:sz w:val="24"/>
          <w:szCs w:val="24"/>
        </w:rPr>
        <w:t xml:space="preserve">szkłami </w:t>
      </w:r>
      <w:r w:rsidRPr="00340F5A">
        <w:rPr>
          <w:rFonts w:ascii="Times New Roman" w:hAnsi="Times New Roman" w:cs="Times New Roman"/>
          <w:sz w:val="24"/>
          <w:szCs w:val="24"/>
        </w:rPr>
        <w:t>miedziowymi</w:t>
      </w:r>
      <w:r w:rsidR="00212BE7" w:rsidRPr="00340F5A">
        <w:rPr>
          <w:rFonts w:ascii="Times New Roman" w:hAnsi="Times New Roman" w:cs="Times New Roman"/>
          <w:sz w:val="24"/>
          <w:szCs w:val="24"/>
        </w:rPr>
        <w:t>, które zaowocowały wydaniem</w:t>
      </w:r>
      <w:r w:rsidRPr="00340F5A">
        <w:rPr>
          <w:rFonts w:ascii="Times New Roman" w:hAnsi="Times New Roman" w:cs="Times New Roman"/>
          <w:sz w:val="24"/>
          <w:szCs w:val="24"/>
        </w:rPr>
        <w:t xml:space="preserve"> </w:t>
      </w:r>
      <w:r w:rsidR="00212BE7" w:rsidRPr="00340F5A">
        <w:rPr>
          <w:rFonts w:ascii="Times New Roman" w:hAnsi="Times New Roman" w:cs="Times New Roman"/>
          <w:sz w:val="24"/>
          <w:szCs w:val="24"/>
        </w:rPr>
        <w:t xml:space="preserve">pierwszego w Europie patentu. </w:t>
      </w:r>
      <w:r w:rsidR="00212BE7" w:rsidRPr="00A079A2">
        <w:rPr>
          <w:rFonts w:ascii="Times New Roman" w:hAnsi="Times New Roman" w:cs="Times New Roman"/>
          <w:sz w:val="24"/>
          <w:szCs w:val="24"/>
          <w:lang w:val="en-US"/>
        </w:rPr>
        <w:t xml:space="preserve">W 1986r </w:t>
      </w:r>
      <w:proofErr w:type="spellStart"/>
      <w:r w:rsidR="00212BE7" w:rsidRPr="00A079A2">
        <w:rPr>
          <w:rFonts w:ascii="Times New Roman" w:hAnsi="Times New Roman" w:cs="Times New Roman"/>
          <w:sz w:val="24"/>
          <w:szCs w:val="24"/>
          <w:lang w:val="en-US"/>
        </w:rPr>
        <w:t>ukończyła</w:t>
      </w:r>
      <w:proofErr w:type="spellEnd"/>
      <w:r w:rsidR="00212BE7" w:rsidRPr="00A07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2BE7" w:rsidRPr="00A079A2">
        <w:rPr>
          <w:rFonts w:ascii="Times New Roman" w:hAnsi="Times New Roman" w:cs="Times New Roman"/>
          <w:sz w:val="24"/>
          <w:szCs w:val="24"/>
          <w:lang w:val="en-US"/>
        </w:rPr>
        <w:t>dwusemestralne</w:t>
      </w:r>
      <w:proofErr w:type="spellEnd"/>
      <w:r w:rsidR="00212BE7" w:rsidRPr="00A07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2BE7" w:rsidRPr="00A079A2">
        <w:rPr>
          <w:rFonts w:ascii="Times New Roman" w:hAnsi="Times New Roman" w:cs="Times New Roman"/>
          <w:sz w:val="24"/>
          <w:szCs w:val="24"/>
          <w:lang w:val="en-US"/>
        </w:rPr>
        <w:t>studia</w:t>
      </w:r>
      <w:proofErr w:type="spellEnd"/>
      <w:r w:rsidR="00212BE7" w:rsidRPr="00A07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2BE7" w:rsidRPr="00A079A2">
        <w:rPr>
          <w:rFonts w:ascii="Times New Roman" w:hAnsi="Times New Roman" w:cs="Times New Roman"/>
          <w:sz w:val="24"/>
          <w:szCs w:val="24"/>
          <w:lang w:val="en-US"/>
        </w:rPr>
        <w:t>podyplomowe</w:t>
      </w:r>
      <w:proofErr w:type="spellEnd"/>
      <w:r w:rsidR="00212BE7" w:rsidRPr="00A07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3B4B" w:rsidRPr="00A079A2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212BE7" w:rsidRPr="00A079A2">
        <w:rPr>
          <w:rFonts w:ascii="Times New Roman" w:hAnsi="Times New Roman" w:cs="Times New Roman"/>
          <w:sz w:val="24"/>
          <w:szCs w:val="24"/>
          <w:lang w:val="en-US"/>
        </w:rPr>
        <w:t>Postgraduate</w:t>
      </w:r>
      <w:r w:rsidR="00212BE7" w:rsidRPr="0048600F">
        <w:rPr>
          <w:rFonts w:ascii="Times New Roman" w:hAnsi="Times New Roman" w:cs="Times New Roman"/>
          <w:sz w:val="24"/>
          <w:szCs w:val="24"/>
          <w:lang w:val="en-US"/>
        </w:rPr>
        <w:t xml:space="preserve"> study at Materials Science and Ceramics</w:t>
      </w:r>
      <w:r w:rsidR="003D3B4B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212BE7" w:rsidRPr="0048600F">
        <w:rPr>
          <w:rFonts w:ascii="Times New Roman" w:hAnsi="Times New Roman" w:cs="Times New Roman"/>
          <w:sz w:val="24"/>
          <w:szCs w:val="24"/>
          <w:lang w:val="en-US"/>
        </w:rPr>
        <w:t xml:space="preserve">, Glass Division University of Florida  – Gainesville. </w:t>
      </w:r>
      <w:r w:rsidR="00212BE7" w:rsidRPr="0048600F">
        <w:rPr>
          <w:rFonts w:ascii="Times New Roman" w:hAnsi="Times New Roman" w:cs="Times New Roman"/>
          <w:sz w:val="24"/>
          <w:szCs w:val="24"/>
        </w:rPr>
        <w:t>W 1990r.</w:t>
      </w:r>
      <w:r w:rsidRPr="0048600F">
        <w:rPr>
          <w:rFonts w:ascii="Times New Roman" w:hAnsi="Times New Roman" w:cs="Times New Roman"/>
          <w:sz w:val="24"/>
          <w:szCs w:val="24"/>
        </w:rPr>
        <w:t xml:space="preserve"> </w:t>
      </w:r>
      <w:r w:rsidR="00212BE7" w:rsidRPr="0048600F">
        <w:rPr>
          <w:rFonts w:ascii="Times New Roman" w:hAnsi="Times New Roman" w:cs="Times New Roman"/>
          <w:sz w:val="24"/>
          <w:szCs w:val="24"/>
        </w:rPr>
        <w:t>rozpoczęła</w:t>
      </w:r>
      <w:r w:rsidRPr="0048600F">
        <w:rPr>
          <w:rFonts w:ascii="Times New Roman" w:hAnsi="Times New Roman" w:cs="Times New Roman"/>
          <w:sz w:val="24"/>
          <w:szCs w:val="24"/>
        </w:rPr>
        <w:t xml:space="preserve"> pracę w Katedrze Technologii Szkła i Powłok Amorficznych, kontynuując współpracę z prof. L. Stochem w zakresie odtwarzania i ulepszania technologii produkcji XVIII-to wiecznych szkieł </w:t>
      </w:r>
      <w:proofErr w:type="spellStart"/>
      <w:r w:rsidRPr="0048600F">
        <w:rPr>
          <w:rFonts w:ascii="Times New Roman" w:hAnsi="Times New Roman" w:cs="Times New Roman"/>
          <w:sz w:val="24"/>
          <w:szCs w:val="24"/>
        </w:rPr>
        <w:t>awanturynowych</w:t>
      </w:r>
      <w:proofErr w:type="spellEnd"/>
      <w:r w:rsidR="00212BE7" w:rsidRPr="0048600F">
        <w:rPr>
          <w:rFonts w:ascii="Times New Roman" w:hAnsi="Times New Roman" w:cs="Times New Roman"/>
          <w:sz w:val="24"/>
          <w:szCs w:val="24"/>
        </w:rPr>
        <w:t>.</w:t>
      </w:r>
      <w:r w:rsidR="00687134" w:rsidRPr="0048600F">
        <w:rPr>
          <w:rFonts w:ascii="Times New Roman" w:hAnsi="Times New Roman" w:cs="Times New Roman"/>
          <w:sz w:val="24"/>
          <w:szCs w:val="24"/>
        </w:rPr>
        <w:t xml:space="preserve"> W ramach prowadzonej współpracy </w:t>
      </w:r>
      <w:r w:rsidR="00212BE7" w:rsidRPr="0048600F">
        <w:rPr>
          <w:rFonts w:ascii="Times New Roman" w:hAnsi="Times New Roman" w:cs="Times New Roman"/>
          <w:sz w:val="24"/>
          <w:szCs w:val="24"/>
        </w:rPr>
        <w:t>z Instytutem Etnologii i Etnografii PAN w W-wie, rozpoczę</w:t>
      </w:r>
      <w:r w:rsidR="00687134" w:rsidRPr="0048600F">
        <w:rPr>
          <w:rFonts w:ascii="Times New Roman" w:hAnsi="Times New Roman" w:cs="Times New Roman"/>
          <w:sz w:val="24"/>
          <w:szCs w:val="24"/>
        </w:rPr>
        <w:t>ła</w:t>
      </w:r>
      <w:r w:rsidR="00212BE7" w:rsidRPr="0048600F">
        <w:rPr>
          <w:rFonts w:ascii="Times New Roman" w:hAnsi="Times New Roman" w:cs="Times New Roman"/>
          <w:sz w:val="24"/>
          <w:szCs w:val="24"/>
        </w:rPr>
        <w:t xml:space="preserve"> badania </w:t>
      </w:r>
      <w:r w:rsidR="005367CB" w:rsidRPr="0048600F">
        <w:rPr>
          <w:rFonts w:ascii="Times New Roman" w:hAnsi="Times New Roman" w:cs="Times New Roman"/>
          <w:sz w:val="24"/>
          <w:szCs w:val="24"/>
        </w:rPr>
        <w:t xml:space="preserve">z zakresu archeometrii dotyczące </w:t>
      </w:r>
      <w:r w:rsidR="00212BE7" w:rsidRPr="0048600F">
        <w:rPr>
          <w:rFonts w:ascii="Times New Roman" w:hAnsi="Times New Roman" w:cs="Times New Roman"/>
          <w:sz w:val="24"/>
          <w:szCs w:val="24"/>
        </w:rPr>
        <w:t>szkieł średniowiecznych</w:t>
      </w:r>
      <w:r w:rsidR="005367CB" w:rsidRPr="0048600F">
        <w:rPr>
          <w:rFonts w:ascii="Times New Roman" w:hAnsi="Times New Roman" w:cs="Times New Roman"/>
          <w:sz w:val="24"/>
          <w:szCs w:val="24"/>
        </w:rPr>
        <w:t xml:space="preserve">. Okres prowadzonych prac remontowo-konserwatorskich w Kościele Najświętszej Marii Panny w Krakowie i związane z tym zamontowania rusztowań, pozwoliły jej na możliwość wykonania badań in situ, </w:t>
      </w:r>
      <w:r w:rsidR="00212BE7" w:rsidRPr="0048600F">
        <w:rPr>
          <w:rFonts w:ascii="Times New Roman" w:hAnsi="Times New Roman" w:cs="Times New Roman"/>
          <w:sz w:val="24"/>
          <w:szCs w:val="24"/>
        </w:rPr>
        <w:t>umożliwi</w:t>
      </w:r>
      <w:r w:rsidR="005367CB" w:rsidRPr="0048600F">
        <w:rPr>
          <w:rFonts w:ascii="Times New Roman" w:hAnsi="Times New Roman" w:cs="Times New Roman"/>
          <w:sz w:val="24"/>
          <w:szCs w:val="24"/>
        </w:rPr>
        <w:t>ając</w:t>
      </w:r>
      <w:r w:rsidR="00212BE7" w:rsidRPr="0048600F">
        <w:rPr>
          <w:rFonts w:ascii="Times New Roman" w:hAnsi="Times New Roman" w:cs="Times New Roman"/>
          <w:sz w:val="24"/>
          <w:szCs w:val="24"/>
        </w:rPr>
        <w:t xml:space="preserve"> zawieszenie sensorów szklanych </w:t>
      </w:r>
      <w:r w:rsidR="005367CB" w:rsidRPr="0048600F">
        <w:rPr>
          <w:rFonts w:ascii="Times New Roman" w:hAnsi="Times New Roman" w:cs="Times New Roman"/>
          <w:sz w:val="24"/>
          <w:szCs w:val="24"/>
        </w:rPr>
        <w:t>na witrażach</w:t>
      </w:r>
      <w:r w:rsidR="00212BE7" w:rsidRPr="0048600F">
        <w:rPr>
          <w:rFonts w:ascii="Times New Roman" w:hAnsi="Times New Roman" w:cs="Times New Roman"/>
          <w:sz w:val="24"/>
          <w:szCs w:val="24"/>
        </w:rPr>
        <w:t>. Prace w tym zakresie realizowa</w:t>
      </w:r>
      <w:r w:rsidR="005367CB" w:rsidRPr="0048600F">
        <w:rPr>
          <w:rFonts w:ascii="Times New Roman" w:hAnsi="Times New Roman" w:cs="Times New Roman"/>
          <w:sz w:val="24"/>
          <w:szCs w:val="24"/>
        </w:rPr>
        <w:t xml:space="preserve">ła </w:t>
      </w:r>
      <w:r w:rsidR="00212BE7" w:rsidRPr="0048600F">
        <w:rPr>
          <w:rFonts w:ascii="Times New Roman" w:hAnsi="Times New Roman" w:cs="Times New Roman"/>
          <w:sz w:val="24"/>
          <w:szCs w:val="24"/>
        </w:rPr>
        <w:t>w ramach grantu doktorskiego pt.</w:t>
      </w:r>
      <w:r w:rsidR="00A079A2">
        <w:rPr>
          <w:rFonts w:ascii="Times New Roman" w:hAnsi="Times New Roman" w:cs="Times New Roman"/>
          <w:sz w:val="24"/>
          <w:szCs w:val="24"/>
        </w:rPr>
        <w:t xml:space="preserve"> „</w:t>
      </w:r>
      <w:r w:rsidR="00212BE7" w:rsidRPr="0048600F">
        <w:rPr>
          <w:rFonts w:ascii="Times New Roman" w:hAnsi="Times New Roman" w:cs="Times New Roman"/>
          <w:sz w:val="24"/>
          <w:szCs w:val="24"/>
        </w:rPr>
        <w:t xml:space="preserve">Szkło sensorowe dla ochrony zabytków”. </w:t>
      </w:r>
      <w:r w:rsidR="00103ED0" w:rsidRPr="0048600F">
        <w:rPr>
          <w:rFonts w:ascii="Times New Roman" w:hAnsi="Times New Roman" w:cs="Times New Roman"/>
          <w:sz w:val="24"/>
          <w:szCs w:val="24"/>
        </w:rPr>
        <w:t xml:space="preserve">Prowadzone badania </w:t>
      </w:r>
      <w:r w:rsidR="00D016EB" w:rsidRPr="0048600F">
        <w:rPr>
          <w:rFonts w:ascii="Times New Roman" w:hAnsi="Times New Roman" w:cs="Times New Roman"/>
          <w:sz w:val="24"/>
          <w:szCs w:val="24"/>
        </w:rPr>
        <w:t>były podstaw</w:t>
      </w:r>
      <w:r w:rsidR="00C86976" w:rsidRPr="0048600F">
        <w:rPr>
          <w:rFonts w:ascii="Times New Roman" w:hAnsi="Times New Roman" w:cs="Times New Roman"/>
          <w:sz w:val="24"/>
          <w:szCs w:val="24"/>
        </w:rPr>
        <w:t>ą</w:t>
      </w:r>
      <w:r w:rsidR="00D016EB" w:rsidRPr="0048600F">
        <w:rPr>
          <w:rFonts w:ascii="Times New Roman" w:hAnsi="Times New Roman" w:cs="Times New Roman"/>
          <w:sz w:val="24"/>
          <w:szCs w:val="24"/>
        </w:rPr>
        <w:t xml:space="preserve"> do</w:t>
      </w:r>
      <w:r w:rsidR="00103ED0" w:rsidRPr="0048600F">
        <w:rPr>
          <w:rFonts w:ascii="Times New Roman" w:hAnsi="Times New Roman" w:cs="Times New Roman"/>
          <w:sz w:val="24"/>
          <w:szCs w:val="24"/>
        </w:rPr>
        <w:t xml:space="preserve"> uzyskani</w:t>
      </w:r>
      <w:r w:rsidR="00D016EB" w:rsidRPr="0048600F">
        <w:rPr>
          <w:rFonts w:ascii="Times New Roman" w:hAnsi="Times New Roman" w:cs="Times New Roman"/>
          <w:sz w:val="24"/>
          <w:szCs w:val="24"/>
        </w:rPr>
        <w:t>a</w:t>
      </w:r>
      <w:r w:rsidR="00103ED0" w:rsidRPr="0048600F">
        <w:rPr>
          <w:rFonts w:ascii="Times New Roman" w:hAnsi="Times New Roman" w:cs="Times New Roman"/>
          <w:sz w:val="24"/>
          <w:szCs w:val="24"/>
        </w:rPr>
        <w:t xml:space="preserve"> stopnia doktora nauk technicznych, w dziedzinie technologii chemicznej, praca pt.</w:t>
      </w:r>
      <w:r w:rsidR="00A079A2">
        <w:rPr>
          <w:rFonts w:ascii="Times New Roman" w:hAnsi="Times New Roman" w:cs="Times New Roman"/>
          <w:sz w:val="24"/>
          <w:szCs w:val="24"/>
        </w:rPr>
        <w:t xml:space="preserve"> </w:t>
      </w:r>
      <w:r w:rsidR="00103ED0" w:rsidRPr="0048600F">
        <w:rPr>
          <w:rFonts w:ascii="Times New Roman" w:hAnsi="Times New Roman" w:cs="Times New Roman"/>
          <w:sz w:val="24"/>
          <w:szCs w:val="24"/>
        </w:rPr>
        <w:t xml:space="preserve">”Szkła sensorowe dla ochrony zabytków”. </w:t>
      </w:r>
      <w:r w:rsidR="00C86976" w:rsidRPr="0048600F">
        <w:rPr>
          <w:rFonts w:ascii="Times New Roman" w:hAnsi="Times New Roman" w:cs="Times New Roman"/>
          <w:sz w:val="24"/>
          <w:szCs w:val="24"/>
        </w:rPr>
        <w:t>W ramach przyznanego stypendium Fundacji Kościuszkowskiej, na temat procesów korozyjnych na szkle odbyła trzymiesięczny staż naukowy w Alfred University w Alfred NY USA w 2002.</w:t>
      </w:r>
      <w:r w:rsidR="00AB209D" w:rsidRPr="0048600F">
        <w:rPr>
          <w:rFonts w:ascii="Times New Roman" w:hAnsi="Times New Roman" w:cs="Times New Roman"/>
          <w:sz w:val="24"/>
          <w:szCs w:val="24"/>
        </w:rPr>
        <w:t xml:space="preserve"> Kontynuowana i rozwijana tematyka szkieł historycznych miała charakter interdyscyplinarny, st</w:t>
      </w:r>
      <w:r w:rsidR="00A079A2">
        <w:rPr>
          <w:rFonts w:ascii="Times New Roman" w:hAnsi="Times New Roman" w:cs="Times New Roman"/>
          <w:sz w:val="24"/>
          <w:szCs w:val="24"/>
        </w:rPr>
        <w:t>ą</w:t>
      </w:r>
      <w:r w:rsidR="00AB209D" w:rsidRPr="0048600F">
        <w:rPr>
          <w:rFonts w:ascii="Times New Roman" w:hAnsi="Times New Roman" w:cs="Times New Roman"/>
          <w:sz w:val="24"/>
          <w:szCs w:val="24"/>
        </w:rPr>
        <w:t xml:space="preserve">d też badania swoje prowadziła z wieloma jednostkami naukowymi z kraju i ze świata a także we współpracy z muzeami </w:t>
      </w:r>
      <w:r w:rsidR="00696AD5">
        <w:rPr>
          <w:rFonts w:ascii="Times New Roman" w:hAnsi="Times New Roman" w:cs="Times New Roman"/>
          <w:sz w:val="24"/>
          <w:szCs w:val="24"/>
        </w:rPr>
        <w:t xml:space="preserve"> </w:t>
      </w:r>
      <w:r w:rsidR="00376110" w:rsidRPr="00B3562D">
        <w:rPr>
          <w:rFonts w:ascii="Times New Roman" w:hAnsi="Times New Roman" w:cs="Times New Roman"/>
          <w:bCs/>
          <w:sz w:val="24"/>
          <w:szCs w:val="24"/>
        </w:rPr>
        <w:t>Była członkiem wielu prestiżowych organizacji,</w:t>
      </w:r>
      <w:r w:rsidR="00F26AB3" w:rsidRPr="00B356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6AB3" w:rsidRPr="00B3562D">
        <w:rPr>
          <w:rFonts w:ascii="Times New Roman" w:hAnsi="Times New Roman" w:cs="Times New Roman"/>
          <w:sz w:val="24"/>
          <w:szCs w:val="24"/>
        </w:rPr>
        <w:t xml:space="preserve">międzynarodowej grupy badawczej ICOM-CC </w:t>
      </w:r>
      <w:proofErr w:type="spellStart"/>
      <w:r w:rsidR="00F26AB3" w:rsidRPr="00B3562D">
        <w:rPr>
          <w:rFonts w:ascii="Times New Roman" w:hAnsi="Times New Roman" w:cs="Times New Roman"/>
          <w:sz w:val="24"/>
          <w:szCs w:val="24"/>
        </w:rPr>
        <w:t>Enamel</w:t>
      </w:r>
      <w:proofErr w:type="spellEnd"/>
      <w:r w:rsidR="00F26AB3" w:rsidRPr="00B35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AB3" w:rsidRPr="00B3562D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="00F26AB3" w:rsidRPr="00B3562D">
        <w:rPr>
          <w:rFonts w:ascii="Times New Roman" w:hAnsi="Times New Roman" w:cs="Times New Roman"/>
          <w:sz w:val="24"/>
          <w:szCs w:val="24"/>
        </w:rPr>
        <w:t>, stowarzyszenia AIHV (</w:t>
      </w:r>
      <w:proofErr w:type="spellStart"/>
      <w:r w:rsidR="00F26AB3" w:rsidRPr="00B3562D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="00F26AB3" w:rsidRPr="00B35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AB3" w:rsidRPr="00B3562D">
        <w:rPr>
          <w:rFonts w:ascii="Times New Roman" w:hAnsi="Times New Roman" w:cs="Times New Roman"/>
          <w:sz w:val="24"/>
          <w:szCs w:val="24"/>
        </w:rPr>
        <w:t>pour</w:t>
      </w:r>
      <w:proofErr w:type="spellEnd"/>
      <w:r w:rsidR="00F26AB3" w:rsidRPr="00B35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AB3" w:rsidRPr="00B3562D">
        <w:rPr>
          <w:rFonts w:ascii="Times New Roman" w:hAnsi="Times New Roman" w:cs="Times New Roman"/>
          <w:sz w:val="24"/>
          <w:szCs w:val="24"/>
        </w:rPr>
        <w:t>L’Historie</w:t>
      </w:r>
      <w:proofErr w:type="spellEnd"/>
      <w:r w:rsidR="00F26AB3" w:rsidRPr="00B35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AB3" w:rsidRPr="00B3562D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="00F26AB3" w:rsidRPr="00B35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AB3" w:rsidRPr="00B3562D">
        <w:rPr>
          <w:rFonts w:ascii="Times New Roman" w:hAnsi="Times New Roman" w:cs="Times New Roman"/>
          <w:sz w:val="24"/>
          <w:szCs w:val="24"/>
        </w:rPr>
        <w:t>Verre</w:t>
      </w:r>
      <w:proofErr w:type="spellEnd"/>
      <w:r w:rsidR="00F26AB3" w:rsidRPr="00B3562D">
        <w:rPr>
          <w:rFonts w:ascii="Times New Roman" w:hAnsi="Times New Roman" w:cs="Times New Roman"/>
          <w:sz w:val="24"/>
          <w:szCs w:val="24"/>
        </w:rPr>
        <w:t>)</w:t>
      </w:r>
      <w:r w:rsidR="00A079A2">
        <w:rPr>
          <w:rFonts w:ascii="Times New Roman" w:hAnsi="Times New Roman" w:cs="Times New Roman"/>
          <w:sz w:val="24"/>
          <w:szCs w:val="24"/>
        </w:rPr>
        <w:t>.</w:t>
      </w:r>
    </w:p>
    <w:p w14:paraId="0220D557" w14:textId="585B6996" w:rsidR="00D27F3F" w:rsidRPr="00D27F3F" w:rsidRDefault="00F26AB3" w:rsidP="00D27F3F">
      <w:pPr>
        <w:jc w:val="both"/>
        <w:rPr>
          <w:rFonts w:ascii="Times New Roman" w:hAnsi="Times New Roman" w:cs="Times New Roman"/>
          <w:sz w:val="24"/>
          <w:szCs w:val="24"/>
        </w:rPr>
      </w:pPr>
      <w:r w:rsidRPr="00B3562D">
        <w:rPr>
          <w:rFonts w:ascii="Times New Roman" w:hAnsi="Times New Roman" w:cs="Times New Roman"/>
          <w:bCs/>
          <w:sz w:val="24"/>
          <w:szCs w:val="24"/>
        </w:rPr>
        <w:t xml:space="preserve">Uczestniczyła aktywnie w pracach </w:t>
      </w:r>
      <w:r w:rsidRPr="00B3562D">
        <w:rPr>
          <w:rFonts w:ascii="Times New Roman" w:hAnsi="Times New Roman" w:cs="Times New Roman"/>
          <w:sz w:val="24"/>
          <w:szCs w:val="24"/>
        </w:rPr>
        <w:t xml:space="preserve">komitetów technicznych International </w:t>
      </w:r>
      <w:proofErr w:type="spellStart"/>
      <w:r w:rsidRPr="00B3562D">
        <w:rPr>
          <w:rFonts w:ascii="Times New Roman" w:hAnsi="Times New Roman" w:cs="Times New Roman"/>
          <w:sz w:val="24"/>
          <w:szCs w:val="24"/>
        </w:rPr>
        <w:t>Com</w:t>
      </w:r>
      <w:r w:rsidR="00A079A2">
        <w:rPr>
          <w:rFonts w:ascii="Times New Roman" w:hAnsi="Times New Roman" w:cs="Times New Roman"/>
          <w:sz w:val="24"/>
          <w:szCs w:val="24"/>
        </w:rPr>
        <w:t>ission</w:t>
      </w:r>
      <w:proofErr w:type="spellEnd"/>
      <w:r w:rsidRPr="00B3562D">
        <w:rPr>
          <w:rFonts w:ascii="Times New Roman" w:hAnsi="Times New Roman" w:cs="Times New Roman"/>
          <w:sz w:val="24"/>
          <w:szCs w:val="24"/>
        </w:rPr>
        <w:t xml:space="preserve"> on Glass. </w:t>
      </w:r>
      <w:r w:rsidR="00376110" w:rsidRPr="00B3562D">
        <w:rPr>
          <w:rFonts w:ascii="Times New Roman" w:hAnsi="Times New Roman" w:cs="Times New Roman"/>
          <w:bCs/>
          <w:sz w:val="24"/>
          <w:szCs w:val="24"/>
        </w:rPr>
        <w:t>Dr inż. Elżbieta Greiner-Wrona jest a</w:t>
      </w:r>
      <w:r w:rsidR="00376110" w:rsidRPr="00B3562D">
        <w:rPr>
          <w:rFonts w:ascii="Times New Roman" w:hAnsi="Times New Roman" w:cs="Times New Roman"/>
          <w:sz w:val="24"/>
          <w:szCs w:val="24"/>
        </w:rPr>
        <w:t xml:space="preserve">utorką i współautorką </w:t>
      </w:r>
      <w:r w:rsidRPr="00B3562D">
        <w:rPr>
          <w:rFonts w:ascii="Times New Roman" w:hAnsi="Times New Roman" w:cs="Times New Roman"/>
          <w:sz w:val="24"/>
          <w:szCs w:val="24"/>
        </w:rPr>
        <w:t xml:space="preserve">ponad </w:t>
      </w:r>
      <w:r w:rsidR="00376110" w:rsidRPr="00B3562D">
        <w:rPr>
          <w:rFonts w:ascii="Times New Roman" w:hAnsi="Times New Roman" w:cs="Times New Roman"/>
          <w:sz w:val="24"/>
          <w:szCs w:val="24"/>
        </w:rPr>
        <w:t>50 prac naukowych, o obiegu krajowym i międzynarodowym, oraz opracowań monograficznych.</w:t>
      </w:r>
      <w:r w:rsidR="0093596E" w:rsidRPr="0093596E">
        <w:rPr>
          <w:rFonts w:ascii="Times New Roman" w:hAnsi="Times New Roman" w:cs="Times New Roman"/>
          <w:sz w:val="24"/>
          <w:szCs w:val="24"/>
        </w:rPr>
        <w:t xml:space="preserve"> Jest autorką dwóch monografii, „Korozja szkieł zabytkowych” 2004 </w:t>
      </w:r>
      <w:r w:rsidR="00340F5A" w:rsidRPr="00A07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(Polski Biuletyn Ceramiczny CERAMIKA vol.85), </w:t>
      </w:r>
      <w:r w:rsidR="0093596E" w:rsidRPr="0093596E">
        <w:rPr>
          <w:rFonts w:ascii="Times New Roman" w:hAnsi="Times New Roman" w:cs="Times New Roman"/>
          <w:sz w:val="24"/>
          <w:szCs w:val="24"/>
        </w:rPr>
        <w:t xml:space="preserve">THE ARCHAEOMETRY OF HISTORICAL GLASS – </w:t>
      </w:r>
      <w:r w:rsidR="00340F5A" w:rsidRPr="0093596E">
        <w:rPr>
          <w:rFonts w:ascii="Times New Roman" w:hAnsi="Times New Roman" w:cs="Times New Roman"/>
          <w:sz w:val="24"/>
          <w:szCs w:val="24"/>
        </w:rPr>
        <w:t>wydanej</w:t>
      </w:r>
      <w:r w:rsidR="0093596E" w:rsidRPr="0093596E">
        <w:rPr>
          <w:rFonts w:ascii="Times New Roman" w:hAnsi="Times New Roman" w:cs="Times New Roman"/>
          <w:sz w:val="24"/>
          <w:szCs w:val="24"/>
        </w:rPr>
        <w:t xml:space="preserve"> przez AGH - Wydawnict</w:t>
      </w:r>
      <w:r w:rsidR="002239B5">
        <w:rPr>
          <w:rFonts w:ascii="Times New Roman" w:hAnsi="Times New Roman" w:cs="Times New Roman"/>
          <w:sz w:val="24"/>
          <w:szCs w:val="24"/>
        </w:rPr>
        <w:t xml:space="preserve">wa AGH, w Krakowie w 2017 roku. </w:t>
      </w:r>
      <w:r w:rsidR="003A3429">
        <w:rPr>
          <w:rFonts w:ascii="Times New Roman" w:hAnsi="Times New Roman" w:cs="Times New Roman"/>
          <w:sz w:val="24"/>
          <w:szCs w:val="24"/>
        </w:rPr>
        <w:t>Jako ekspert z zakresu badań szkieł historycznych była wykonawcą wielu ekspertyz</w:t>
      </w:r>
      <w:r w:rsidR="00FD5A64">
        <w:rPr>
          <w:rFonts w:ascii="Times New Roman" w:hAnsi="Times New Roman" w:cs="Times New Roman"/>
          <w:sz w:val="24"/>
          <w:szCs w:val="24"/>
        </w:rPr>
        <w:t xml:space="preserve"> </w:t>
      </w:r>
      <w:r w:rsidR="00696AD5">
        <w:rPr>
          <w:rFonts w:ascii="Times New Roman" w:hAnsi="Times New Roman" w:cs="Times New Roman"/>
          <w:sz w:val="24"/>
          <w:szCs w:val="24"/>
        </w:rPr>
        <w:t xml:space="preserve">dotyczących </w:t>
      </w:r>
      <w:r w:rsidR="00FD5A64">
        <w:rPr>
          <w:rFonts w:ascii="Times New Roman" w:hAnsi="Times New Roman" w:cs="Times New Roman"/>
          <w:sz w:val="24"/>
          <w:szCs w:val="24"/>
        </w:rPr>
        <w:t xml:space="preserve">między innymi: </w:t>
      </w:r>
      <w:r w:rsidR="003A3429" w:rsidRPr="003A3429">
        <w:rPr>
          <w:rFonts w:ascii="Times New Roman" w:hAnsi="Times New Roman" w:cs="Times New Roman"/>
          <w:sz w:val="24"/>
          <w:szCs w:val="24"/>
        </w:rPr>
        <w:t xml:space="preserve">emalii z </w:t>
      </w:r>
      <w:proofErr w:type="spellStart"/>
      <w:r w:rsidR="003A3429" w:rsidRPr="003A3429">
        <w:rPr>
          <w:rFonts w:ascii="Times New Roman" w:hAnsi="Times New Roman" w:cs="Times New Roman"/>
          <w:sz w:val="24"/>
          <w:szCs w:val="24"/>
        </w:rPr>
        <w:t>limoge</w:t>
      </w:r>
      <w:proofErr w:type="spellEnd"/>
      <w:r w:rsidR="003A3429" w:rsidRPr="003A3429">
        <w:rPr>
          <w:rFonts w:ascii="Times New Roman" w:hAnsi="Times New Roman" w:cs="Times New Roman"/>
          <w:sz w:val="24"/>
          <w:szCs w:val="24"/>
        </w:rPr>
        <w:t xml:space="preserve"> w muzeum </w:t>
      </w:r>
      <w:proofErr w:type="spellStart"/>
      <w:r w:rsidR="003A3429" w:rsidRPr="003A3429">
        <w:rPr>
          <w:rFonts w:ascii="Times New Roman" w:hAnsi="Times New Roman" w:cs="Times New Roman"/>
          <w:sz w:val="24"/>
          <w:szCs w:val="24"/>
        </w:rPr>
        <w:t>Rangers’House</w:t>
      </w:r>
      <w:proofErr w:type="spellEnd"/>
      <w:r w:rsidR="003A3429" w:rsidRPr="003A3429">
        <w:rPr>
          <w:rFonts w:ascii="Times New Roman" w:hAnsi="Times New Roman" w:cs="Times New Roman"/>
          <w:sz w:val="24"/>
          <w:szCs w:val="24"/>
        </w:rPr>
        <w:t xml:space="preserve"> w Greenwich w Londynie</w:t>
      </w:r>
      <w:r w:rsidR="00FD5A64">
        <w:rPr>
          <w:rFonts w:ascii="Times New Roman" w:hAnsi="Times New Roman" w:cs="Times New Roman"/>
          <w:sz w:val="24"/>
          <w:szCs w:val="24"/>
        </w:rPr>
        <w:t>,</w:t>
      </w:r>
      <w:r w:rsidR="003A3429" w:rsidRPr="003A3429">
        <w:rPr>
          <w:rFonts w:ascii="Times New Roman" w:hAnsi="Times New Roman" w:cs="Times New Roman"/>
          <w:sz w:val="24"/>
          <w:szCs w:val="24"/>
        </w:rPr>
        <w:t xml:space="preserve"> </w:t>
      </w:r>
      <w:r w:rsidR="00FD5A64">
        <w:rPr>
          <w:rFonts w:ascii="Times New Roman" w:hAnsi="Times New Roman" w:cs="Times New Roman"/>
          <w:sz w:val="24"/>
          <w:szCs w:val="24"/>
        </w:rPr>
        <w:t xml:space="preserve">osiemnastowiecznej </w:t>
      </w:r>
      <w:r w:rsidR="003A3429" w:rsidRPr="003A3429">
        <w:rPr>
          <w:rFonts w:ascii="Times New Roman" w:hAnsi="Times New Roman" w:cs="Times New Roman"/>
          <w:sz w:val="24"/>
          <w:szCs w:val="24"/>
        </w:rPr>
        <w:t xml:space="preserve">aplikacji ze szkła i metalu </w:t>
      </w:r>
      <w:r w:rsidR="00FD5A64">
        <w:rPr>
          <w:rFonts w:ascii="Times New Roman" w:hAnsi="Times New Roman" w:cs="Times New Roman"/>
          <w:sz w:val="24"/>
          <w:szCs w:val="24"/>
        </w:rPr>
        <w:t>(</w:t>
      </w:r>
      <w:r w:rsidR="003A3429" w:rsidRPr="003A3429">
        <w:rPr>
          <w:rFonts w:ascii="Times New Roman" w:hAnsi="Times New Roman" w:cs="Times New Roman"/>
          <w:sz w:val="24"/>
          <w:szCs w:val="24"/>
        </w:rPr>
        <w:t xml:space="preserve">sukni oraz tzw. </w:t>
      </w:r>
      <w:r w:rsidR="00FD5A64">
        <w:rPr>
          <w:rFonts w:ascii="Times New Roman" w:hAnsi="Times New Roman" w:cs="Times New Roman"/>
          <w:sz w:val="24"/>
          <w:szCs w:val="24"/>
        </w:rPr>
        <w:t>s</w:t>
      </w:r>
      <w:r w:rsidR="003A3429" w:rsidRPr="003A3429">
        <w:rPr>
          <w:rFonts w:ascii="Times New Roman" w:hAnsi="Times New Roman" w:cs="Times New Roman"/>
          <w:sz w:val="24"/>
          <w:szCs w:val="24"/>
        </w:rPr>
        <w:t>ieczki szklanej z koszulki obrazu Matki Boskiej z Muzeum Narodowego w Krakowie</w:t>
      </w:r>
      <w:r w:rsidR="00FD5A64">
        <w:rPr>
          <w:rFonts w:ascii="Times New Roman" w:hAnsi="Times New Roman" w:cs="Times New Roman"/>
          <w:sz w:val="24"/>
          <w:szCs w:val="24"/>
        </w:rPr>
        <w:t>),</w:t>
      </w:r>
      <w:r w:rsidR="003A3429" w:rsidRPr="003A3429">
        <w:rPr>
          <w:rFonts w:ascii="Times New Roman" w:hAnsi="Times New Roman" w:cs="Times New Roman"/>
          <w:sz w:val="24"/>
          <w:szCs w:val="24"/>
        </w:rPr>
        <w:t xml:space="preserve"> kufla szklanego ze zbiorów Zamku na Wawelu</w:t>
      </w:r>
      <w:r w:rsidR="00FD5A64">
        <w:rPr>
          <w:rFonts w:ascii="Times New Roman" w:hAnsi="Times New Roman" w:cs="Times New Roman"/>
          <w:sz w:val="24"/>
          <w:szCs w:val="24"/>
        </w:rPr>
        <w:t xml:space="preserve">, </w:t>
      </w:r>
      <w:r w:rsidR="003A3429" w:rsidRPr="003A3429">
        <w:rPr>
          <w:rFonts w:ascii="Times New Roman" w:hAnsi="Times New Roman" w:cs="Times New Roman"/>
          <w:sz w:val="24"/>
          <w:szCs w:val="24"/>
        </w:rPr>
        <w:t xml:space="preserve">gomółek szklanych z lamusa w Hawłowicach </w:t>
      </w:r>
      <w:proofErr w:type="spellStart"/>
      <w:r w:rsidR="003A3429" w:rsidRPr="003A3429">
        <w:rPr>
          <w:rFonts w:ascii="Times New Roman" w:hAnsi="Times New Roman" w:cs="Times New Roman"/>
          <w:sz w:val="24"/>
          <w:szCs w:val="24"/>
        </w:rPr>
        <w:t>Górnych</w:t>
      </w:r>
      <w:r w:rsidR="00FD5A64">
        <w:rPr>
          <w:rFonts w:ascii="Times New Roman" w:hAnsi="Times New Roman" w:cs="Times New Roman"/>
          <w:sz w:val="24"/>
          <w:szCs w:val="24"/>
        </w:rPr>
        <w:t>,</w:t>
      </w:r>
      <w:r w:rsidR="003A3429" w:rsidRPr="003A3429">
        <w:rPr>
          <w:rFonts w:ascii="Times New Roman" w:hAnsi="Times New Roman" w:cs="Times New Roman"/>
          <w:sz w:val="24"/>
          <w:szCs w:val="24"/>
        </w:rPr>
        <w:t>.</w:t>
      </w:r>
      <w:r w:rsidR="003D3B4B">
        <w:rPr>
          <w:rFonts w:ascii="Times New Roman" w:hAnsi="Times New Roman" w:cs="Times New Roman"/>
          <w:sz w:val="24"/>
          <w:szCs w:val="24"/>
        </w:rPr>
        <w:t>s</w:t>
      </w:r>
      <w:r w:rsidR="00696AD5">
        <w:rPr>
          <w:rFonts w:ascii="Times New Roman" w:hAnsi="Times New Roman" w:cs="Times New Roman"/>
          <w:sz w:val="24"/>
          <w:szCs w:val="24"/>
        </w:rPr>
        <w:t>zklanych</w:t>
      </w:r>
      <w:proofErr w:type="spellEnd"/>
      <w:r w:rsidR="00696AD5">
        <w:rPr>
          <w:rFonts w:ascii="Times New Roman" w:hAnsi="Times New Roman" w:cs="Times New Roman"/>
          <w:sz w:val="24"/>
          <w:szCs w:val="24"/>
        </w:rPr>
        <w:t xml:space="preserve"> </w:t>
      </w:r>
      <w:r w:rsidR="003A3429" w:rsidRPr="003A3429">
        <w:rPr>
          <w:rFonts w:ascii="Times New Roman" w:hAnsi="Times New Roman" w:cs="Times New Roman"/>
          <w:sz w:val="24"/>
          <w:szCs w:val="24"/>
        </w:rPr>
        <w:t>obiektów w Muzeum Pałacu w Wilanowie</w:t>
      </w:r>
      <w:r w:rsidR="00FD5A64">
        <w:rPr>
          <w:rFonts w:ascii="Times New Roman" w:hAnsi="Times New Roman" w:cs="Times New Roman"/>
          <w:sz w:val="24"/>
          <w:szCs w:val="24"/>
        </w:rPr>
        <w:t xml:space="preserve">, </w:t>
      </w:r>
      <w:r w:rsidR="003A3429" w:rsidRPr="003A3429">
        <w:rPr>
          <w:rFonts w:ascii="Times New Roman" w:hAnsi="Times New Roman" w:cs="Times New Roman"/>
          <w:sz w:val="24"/>
          <w:szCs w:val="24"/>
        </w:rPr>
        <w:t>paciorków celtyckich ze zbiorów Muzeum Okręgowego w Tarnowie</w:t>
      </w:r>
      <w:r w:rsidR="00FD5A64">
        <w:rPr>
          <w:rFonts w:ascii="Times New Roman" w:hAnsi="Times New Roman" w:cs="Times New Roman"/>
          <w:sz w:val="24"/>
          <w:szCs w:val="24"/>
        </w:rPr>
        <w:t xml:space="preserve">, </w:t>
      </w:r>
      <w:r w:rsidR="003A3429" w:rsidRPr="003A3429">
        <w:rPr>
          <w:rFonts w:ascii="Times New Roman" w:hAnsi="Times New Roman" w:cs="Times New Roman"/>
          <w:sz w:val="24"/>
          <w:szCs w:val="24"/>
        </w:rPr>
        <w:t xml:space="preserve">próbek szkliwa z </w:t>
      </w:r>
      <w:proofErr w:type="spellStart"/>
      <w:r w:rsidR="003A3429" w:rsidRPr="003A3429">
        <w:rPr>
          <w:rFonts w:ascii="Times New Roman" w:hAnsi="Times New Roman" w:cs="Times New Roman"/>
          <w:sz w:val="24"/>
          <w:szCs w:val="24"/>
        </w:rPr>
        <w:t>azulejos</w:t>
      </w:r>
      <w:proofErr w:type="spellEnd"/>
      <w:r w:rsidR="003A3429" w:rsidRPr="003A3429">
        <w:rPr>
          <w:rFonts w:ascii="Times New Roman" w:hAnsi="Times New Roman" w:cs="Times New Roman"/>
          <w:sz w:val="24"/>
          <w:szCs w:val="24"/>
        </w:rPr>
        <w:t xml:space="preserve"> z </w:t>
      </w:r>
      <w:r w:rsidR="003A3429" w:rsidRPr="00340F5A">
        <w:rPr>
          <w:rFonts w:ascii="Times New Roman" w:hAnsi="Times New Roman" w:cs="Times New Roman"/>
          <w:color w:val="000000" w:themeColor="text1"/>
          <w:sz w:val="24"/>
          <w:szCs w:val="24"/>
        </w:rPr>
        <w:t>wirydarza głównego</w:t>
      </w:r>
      <w:r w:rsidR="003A3429" w:rsidRPr="003A3429">
        <w:rPr>
          <w:rFonts w:ascii="Times New Roman" w:hAnsi="Times New Roman" w:cs="Times New Roman"/>
          <w:sz w:val="24"/>
          <w:szCs w:val="24"/>
        </w:rPr>
        <w:t xml:space="preserve"> klasztoru Santo Domingo w Limie</w:t>
      </w:r>
      <w:r w:rsidR="00A079A2">
        <w:rPr>
          <w:rFonts w:ascii="Times New Roman" w:hAnsi="Times New Roman" w:cs="Times New Roman"/>
          <w:sz w:val="24"/>
          <w:szCs w:val="24"/>
        </w:rPr>
        <w:t xml:space="preserve"> -</w:t>
      </w:r>
      <w:r w:rsidR="003A3429" w:rsidRPr="003A3429">
        <w:rPr>
          <w:rFonts w:ascii="Times New Roman" w:hAnsi="Times New Roman" w:cs="Times New Roman"/>
          <w:sz w:val="24"/>
          <w:szCs w:val="24"/>
        </w:rPr>
        <w:t xml:space="preserve"> Peru</w:t>
      </w:r>
      <w:r w:rsidR="00FD5A64">
        <w:rPr>
          <w:rFonts w:ascii="Times New Roman" w:hAnsi="Times New Roman" w:cs="Times New Roman"/>
          <w:sz w:val="24"/>
          <w:szCs w:val="24"/>
        </w:rPr>
        <w:t>,</w:t>
      </w:r>
      <w:r w:rsidR="003A3429" w:rsidRPr="003A3429">
        <w:rPr>
          <w:rFonts w:ascii="Times New Roman" w:hAnsi="Times New Roman" w:cs="Times New Roman"/>
          <w:sz w:val="24"/>
          <w:szCs w:val="24"/>
        </w:rPr>
        <w:t xml:space="preserve"> szkła z Relikwiarz</w:t>
      </w:r>
      <w:r w:rsidR="00FD5A64">
        <w:rPr>
          <w:rFonts w:ascii="Times New Roman" w:hAnsi="Times New Roman" w:cs="Times New Roman"/>
          <w:sz w:val="24"/>
          <w:szCs w:val="24"/>
        </w:rPr>
        <w:t>a</w:t>
      </w:r>
      <w:r w:rsidR="003A3429" w:rsidRPr="003A3429">
        <w:rPr>
          <w:rFonts w:ascii="Times New Roman" w:hAnsi="Times New Roman" w:cs="Times New Roman"/>
          <w:sz w:val="24"/>
          <w:szCs w:val="24"/>
        </w:rPr>
        <w:t xml:space="preserve"> Krzyża Świętego</w:t>
      </w:r>
      <w:r w:rsidR="00696AD5">
        <w:rPr>
          <w:rFonts w:ascii="Times New Roman" w:hAnsi="Times New Roman" w:cs="Times New Roman"/>
          <w:sz w:val="24"/>
          <w:szCs w:val="24"/>
        </w:rPr>
        <w:t xml:space="preserve"> z</w:t>
      </w:r>
      <w:r w:rsidR="003A3429" w:rsidRPr="003A3429">
        <w:rPr>
          <w:rFonts w:ascii="Times New Roman" w:hAnsi="Times New Roman" w:cs="Times New Roman"/>
          <w:sz w:val="24"/>
          <w:szCs w:val="24"/>
        </w:rPr>
        <w:t xml:space="preserve"> 1744 r. </w:t>
      </w:r>
      <w:r w:rsidR="0093596E" w:rsidRPr="003A3429">
        <w:rPr>
          <w:rFonts w:ascii="Times New Roman" w:hAnsi="Times New Roman" w:cs="Times New Roman"/>
          <w:sz w:val="24"/>
          <w:szCs w:val="24"/>
        </w:rPr>
        <w:t>Była laureatką wielu nagród i wyróżnień między innymi</w:t>
      </w:r>
      <w:r w:rsidR="003D3B4B">
        <w:rPr>
          <w:rFonts w:ascii="Times New Roman" w:hAnsi="Times New Roman" w:cs="Times New Roman"/>
          <w:sz w:val="24"/>
          <w:szCs w:val="24"/>
        </w:rPr>
        <w:t>:</w:t>
      </w:r>
      <w:r w:rsidR="0093596E" w:rsidRPr="003A3429">
        <w:rPr>
          <w:rFonts w:ascii="Times New Roman" w:hAnsi="Times New Roman" w:cs="Times New Roman"/>
          <w:sz w:val="24"/>
          <w:szCs w:val="24"/>
        </w:rPr>
        <w:t xml:space="preserve"> Nagród Rektora AGH, wyróżnienia w konkursie Gaudeamus – nagroda SWSW, wyróżnieni</w:t>
      </w:r>
      <w:r w:rsidR="003D3B4B">
        <w:rPr>
          <w:rFonts w:ascii="Times New Roman" w:hAnsi="Times New Roman" w:cs="Times New Roman"/>
          <w:sz w:val="24"/>
          <w:szCs w:val="24"/>
        </w:rPr>
        <w:t>a</w:t>
      </w:r>
      <w:r w:rsidR="0093596E" w:rsidRPr="003A3429">
        <w:rPr>
          <w:rFonts w:ascii="Times New Roman" w:hAnsi="Times New Roman" w:cs="Times New Roman"/>
          <w:sz w:val="24"/>
          <w:szCs w:val="24"/>
        </w:rPr>
        <w:t xml:space="preserve"> Rektora Politechniki Warszawskiej za najlepszą książkę techniczn</w:t>
      </w:r>
      <w:r w:rsidR="00F561CD">
        <w:rPr>
          <w:rFonts w:ascii="Times New Roman" w:hAnsi="Times New Roman" w:cs="Times New Roman"/>
          <w:sz w:val="24"/>
          <w:szCs w:val="24"/>
        </w:rPr>
        <w:t>ą</w:t>
      </w:r>
      <w:r w:rsidR="0093596E" w:rsidRPr="003A3429">
        <w:rPr>
          <w:rFonts w:ascii="Times New Roman" w:hAnsi="Times New Roman" w:cs="Times New Roman"/>
          <w:sz w:val="24"/>
          <w:szCs w:val="24"/>
        </w:rPr>
        <w:t xml:space="preserve"> o charakterze dydaktycznym. Odznaczona odznaką honorową SWAGH „Zasłużony dla Stowarzyszenia wychowanków AGH</w:t>
      </w:r>
      <w:r w:rsidR="003D3B4B">
        <w:rPr>
          <w:rFonts w:ascii="Times New Roman" w:hAnsi="Times New Roman" w:cs="Times New Roman"/>
          <w:sz w:val="24"/>
          <w:szCs w:val="24"/>
        </w:rPr>
        <w:t>”</w:t>
      </w:r>
      <w:r w:rsidR="0093596E" w:rsidRPr="003A3429">
        <w:rPr>
          <w:rFonts w:ascii="Times New Roman" w:hAnsi="Times New Roman" w:cs="Times New Roman"/>
          <w:sz w:val="24"/>
          <w:szCs w:val="24"/>
        </w:rPr>
        <w:t xml:space="preserve">, Srebrnym Krzyżem Zasługi przyznanym przez Prezydenta Rzeczpospolitej Polskiej. </w:t>
      </w:r>
      <w:r w:rsidR="00AB209D" w:rsidRPr="003A3429">
        <w:rPr>
          <w:rFonts w:ascii="Times New Roman" w:hAnsi="Times New Roman" w:cs="Times New Roman"/>
          <w:sz w:val="24"/>
          <w:szCs w:val="24"/>
        </w:rPr>
        <w:t>Była koordynatorem wydziałowym programu wymiany studentów i kadry w ramach ERASMUS+ i IASTE</w:t>
      </w:r>
      <w:r w:rsidR="00117401" w:rsidRPr="003A3429">
        <w:rPr>
          <w:rFonts w:ascii="Times New Roman" w:hAnsi="Times New Roman" w:cs="Times New Roman"/>
          <w:sz w:val="24"/>
          <w:szCs w:val="24"/>
        </w:rPr>
        <w:t>.</w:t>
      </w:r>
      <w:r w:rsidR="009C7C2F" w:rsidRPr="003A3429">
        <w:rPr>
          <w:rFonts w:ascii="Times New Roman" w:hAnsi="Times New Roman" w:cs="Times New Roman"/>
          <w:sz w:val="24"/>
          <w:szCs w:val="24"/>
        </w:rPr>
        <w:t xml:space="preserve"> </w:t>
      </w:r>
      <w:r w:rsidR="003A3429" w:rsidRPr="003A3429">
        <w:rPr>
          <w:rFonts w:ascii="Times New Roman" w:hAnsi="Times New Roman" w:cs="Times New Roman"/>
          <w:sz w:val="24"/>
          <w:szCs w:val="24"/>
        </w:rPr>
        <w:t xml:space="preserve">W ramach wymiany studenckiej IAESTE .jej gośćmi byli studenci z USA, Japonii, Niemiec, Włoch i </w:t>
      </w:r>
      <w:proofErr w:type="spellStart"/>
      <w:r w:rsidR="003A3429" w:rsidRPr="003A3429">
        <w:rPr>
          <w:rFonts w:ascii="Times New Roman" w:hAnsi="Times New Roman" w:cs="Times New Roman"/>
          <w:sz w:val="24"/>
          <w:szCs w:val="24"/>
        </w:rPr>
        <w:t>Hiszpani</w:t>
      </w:r>
      <w:r w:rsidR="003A3429">
        <w:rPr>
          <w:rFonts w:ascii="Times New Roman" w:hAnsi="Times New Roman" w:cs="Times New Roman"/>
          <w:sz w:val="24"/>
          <w:szCs w:val="24"/>
        </w:rPr>
        <w:t>..</w:t>
      </w:r>
      <w:r w:rsidR="00117401" w:rsidRPr="00B3562D">
        <w:rPr>
          <w:rFonts w:ascii="Times New Roman" w:hAnsi="Times New Roman" w:cs="Times New Roman"/>
          <w:sz w:val="24"/>
          <w:szCs w:val="24"/>
        </w:rPr>
        <w:t>Prowadziła</w:t>
      </w:r>
      <w:proofErr w:type="spellEnd"/>
      <w:r w:rsidR="00117401" w:rsidRPr="00B3562D">
        <w:rPr>
          <w:rFonts w:ascii="Times New Roman" w:hAnsi="Times New Roman" w:cs="Times New Roman"/>
          <w:sz w:val="24"/>
          <w:szCs w:val="24"/>
        </w:rPr>
        <w:t xml:space="preserve"> zajęcia na uniwersytecie w </w:t>
      </w:r>
      <w:r w:rsidR="003F56D9" w:rsidRPr="00D105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Genui, </w:t>
      </w:r>
      <w:r w:rsidR="00117401" w:rsidRPr="00B3562D">
        <w:rPr>
          <w:rFonts w:ascii="Times New Roman" w:hAnsi="Times New Roman" w:cs="Times New Roman"/>
          <w:sz w:val="24"/>
          <w:szCs w:val="24"/>
        </w:rPr>
        <w:t xml:space="preserve">w </w:t>
      </w:r>
      <w:r w:rsidR="00117401" w:rsidRPr="00B3562D">
        <w:rPr>
          <w:rFonts w:ascii="Times New Roman" w:hAnsi="Times New Roman" w:cs="Times New Roman"/>
          <w:sz w:val="24"/>
          <w:szCs w:val="24"/>
        </w:rPr>
        <w:lastRenderedPageBreak/>
        <w:t xml:space="preserve">Turynie i w Modenie oraz na Uniwersytecie Papieskim im. Jana Pawła II. Była opiekunem wielu pokoleń studentów, </w:t>
      </w:r>
      <w:r w:rsidR="0048600F" w:rsidRPr="00B3562D">
        <w:rPr>
          <w:rFonts w:ascii="Times New Roman" w:hAnsi="Times New Roman" w:cs="Times New Roman"/>
          <w:sz w:val="24"/>
          <w:szCs w:val="24"/>
        </w:rPr>
        <w:t>promotorem 60 prac magisterskich oraz 40 projektów inżynierskich, niektórzy jej wychowankowi kontynuują</w:t>
      </w:r>
      <w:r w:rsidR="00117401" w:rsidRPr="00B3562D">
        <w:rPr>
          <w:rFonts w:ascii="Times New Roman" w:hAnsi="Times New Roman" w:cs="Times New Roman"/>
          <w:sz w:val="24"/>
          <w:szCs w:val="24"/>
        </w:rPr>
        <w:t xml:space="preserve"> </w:t>
      </w:r>
      <w:r w:rsidR="0048600F" w:rsidRPr="00B3562D">
        <w:rPr>
          <w:rFonts w:ascii="Times New Roman" w:hAnsi="Times New Roman" w:cs="Times New Roman"/>
          <w:sz w:val="24"/>
          <w:szCs w:val="24"/>
        </w:rPr>
        <w:t xml:space="preserve">naukę na studiach trzeciego stopnia. </w:t>
      </w:r>
      <w:r w:rsidR="00D27F3F" w:rsidRPr="00D27F3F">
        <w:rPr>
          <w:rFonts w:ascii="Times New Roman" w:hAnsi="Times New Roman" w:cs="Times New Roman"/>
          <w:sz w:val="24"/>
          <w:szCs w:val="24"/>
        </w:rPr>
        <w:t>Była cenionym przez studentów nauczycielem akademickim</w:t>
      </w:r>
      <w:r w:rsidR="00D27F3F">
        <w:rPr>
          <w:rFonts w:ascii="Times New Roman" w:hAnsi="Times New Roman" w:cs="Times New Roman"/>
          <w:sz w:val="24"/>
          <w:szCs w:val="24"/>
        </w:rPr>
        <w:t xml:space="preserve">. </w:t>
      </w:r>
      <w:r w:rsidR="00D27F3F" w:rsidRPr="00D27F3F">
        <w:rPr>
          <w:rFonts w:ascii="Times New Roman" w:hAnsi="Times New Roman" w:cs="Times New Roman"/>
          <w:sz w:val="24"/>
          <w:szCs w:val="24"/>
        </w:rPr>
        <w:t xml:space="preserve">Będzie nam </w:t>
      </w:r>
      <w:r w:rsidR="00D27F3F" w:rsidRPr="00D27F3F">
        <w:rPr>
          <w:rStyle w:val="Uwydatnienie"/>
          <w:rFonts w:ascii="Times New Roman" w:hAnsi="Times New Roman" w:cs="Times New Roman"/>
          <w:i w:val="0"/>
          <w:sz w:val="24"/>
          <w:szCs w:val="24"/>
        </w:rPr>
        <w:t>Jej</w:t>
      </w:r>
      <w:r w:rsidR="00D27F3F" w:rsidRPr="00D27F3F">
        <w:rPr>
          <w:rStyle w:val="acopre"/>
          <w:rFonts w:ascii="Times New Roman" w:hAnsi="Times New Roman" w:cs="Times New Roman"/>
          <w:sz w:val="24"/>
          <w:szCs w:val="24"/>
        </w:rPr>
        <w:t xml:space="preserve"> </w:t>
      </w:r>
      <w:r w:rsidR="00D27F3F" w:rsidRPr="00D27F3F">
        <w:rPr>
          <w:rFonts w:ascii="Times New Roman" w:hAnsi="Times New Roman" w:cs="Times New Roman"/>
          <w:sz w:val="24"/>
          <w:szCs w:val="24"/>
        </w:rPr>
        <w:t>brakować nie tylko jako naukowca</w:t>
      </w:r>
      <w:r w:rsidR="00F561CD">
        <w:rPr>
          <w:rFonts w:ascii="Times New Roman" w:hAnsi="Times New Roman" w:cs="Times New Roman"/>
          <w:sz w:val="24"/>
          <w:szCs w:val="24"/>
        </w:rPr>
        <w:t>,</w:t>
      </w:r>
      <w:r w:rsidR="00D27F3F" w:rsidRPr="00D27F3F">
        <w:rPr>
          <w:rFonts w:ascii="Times New Roman" w:hAnsi="Times New Roman" w:cs="Times New Roman"/>
          <w:sz w:val="24"/>
          <w:szCs w:val="24"/>
        </w:rPr>
        <w:t xml:space="preserve"> ale także jako wspaniałego życzliwego człowieka</w:t>
      </w:r>
      <w:r w:rsidR="007F2B7F">
        <w:rPr>
          <w:rFonts w:ascii="Times New Roman" w:hAnsi="Times New Roman" w:cs="Times New Roman"/>
          <w:sz w:val="24"/>
          <w:szCs w:val="24"/>
        </w:rPr>
        <w:t>. Pozostanie w naszej pamięci jako osoba wysokiej kultury</w:t>
      </w:r>
      <w:r w:rsidR="00D27F3F" w:rsidRPr="00D27F3F">
        <w:rPr>
          <w:rFonts w:ascii="Times New Roman" w:hAnsi="Times New Roman" w:cs="Times New Roman"/>
          <w:sz w:val="24"/>
          <w:szCs w:val="24"/>
        </w:rPr>
        <w:t xml:space="preserve">, </w:t>
      </w:r>
      <w:r w:rsidR="007F2B7F">
        <w:rPr>
          <w:rFonts w:ascii="Times New Roman" w:hAnsi="Times New Roman" w:cs="Times New Roman"/>
          <w:sz w:val="24"/>
          <w:szCs w:val="24"/>
        </w:rPr>
        <w:t xml:space="preserve">wielu pasji, </w:t>
      </w:r>
      <w:r w:rsidR="00D27F3F" w:rsidRPr="00D27F3F">
        <w:rPr>
          <w:rFonts w:ascii="Times New Roman" w:hAnsi="Times New Roman" w:cs="Times New Roman"/>
          <w:sz w:val="24"/>
          <w:szCs w:val="24"/>
        </w:rPr>
        <w:t xml:space="preserve">z </w:t>
      </w:r>
      <w:r w:rsidR="00D27F3F" w:rsidRPr="00D27F3F">
        <w:rPr>
          <w:rStyle w:val="acopre"/>
          <w:rFonts w:ascii="Times New Roman" w:hAnsi="Times New Roman" w:cs="Times New Roman"/>
          <w:sz w:val="24"/>
          <w:szCs w:val="24"/>
        </w:rPr>
        <w:t>poczuciem humoru, pełn</w:t>
      </w:r>
      <w:r w:rsidR="007F2B7F">
        <w:rPr>
          <w:rStyle w:val="acopre"/>
          <w:rFonts w:ascii="Times New Roman" w:hAnsi="Times New Roman" w:cs="Times New Roman"/>
          <w:sz w:val="24"/>
          <w:szCs w:val="24"/>
        </w:rPr>
        <w:t>a</w:t>
      </w:r>
      <w:r w:rsidR="00D27F3F" w:rsidRPr="00D27F3F">
        <w:rPr>
          <w:rStyle w:val="acopre"/>
          <w:rFonts w:ascii="Times New Roman" w:hAnsi="Times New Roman" w:cs="Times New Roman"/>
          <w:sz w:val="24"/>
          <w:szCs w:val="24"/>
        </w:rPr>
        <w:t xml:space="preserve"> </w:t>
      </w:r>
      <w:r w:rsidR="00D27F3F" w:rsidRPr="00D27F3F">
        <w:rPr>
          <w:rStyle w:val="Uwydatnienie"/>
          <w:rFonts w:ascii="Times New Roman" w:hAnsi="Times New Roman" w:cs="Times New Roman"/>
          <w:i w:val="0"/>
          <w:sz w:val="24"/>
          <w:szCs w:val="24"/>
        </w:rPr>
        <w:t>optymizmu</w:t>
      </w:r>
      <w:r w:rsidR="007F2B7F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– dobry człowiek.</w:t>
      </w:r>
    </w:p>
    <w:p w14:paraId="67F479AF" w14:textId="77777777" w:rsidR="00117401" w:rsidRDefault="00117401" w:rsidP="00E728C2">
      <w:pPr>
        <w:jc w:val="both"/>
      </w:pPr>
    </w:p>
    <w:p w14:paraId="41B25F3C" w14:textId="0F755860" w:rsidR="00903543" w:rsidRDefault="00903543" w:rsidP="00E728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AC76EC" w14:textId="76AFC7EF" w:rsidR="00340F5A" w:rsidRDefault="00340F5A" w:rsidP="00E728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0A0913" w14:textId="77777777" w:rsidR="00340F5A" w:rsidRDefault="00340F5A" w:rsidP="00E728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CDD738" w14:textId="024AAD14" w:rsidR="00340F5A" w:rsidRDefault="00340F5A" w:rsidP="00E728C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40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6D9"/>
    <w:rsid w:val="00103ED0"/>
    <w:rsid w:val="00117401"/>
    <w:rsid w:val="001320CB"/>
    <w:rsid w:val="001A1CCE"/>
    <w:rsid w:val="00212BE7"/>
    <w:rsid w:val="002239B5"/>
    <w:rsid w:val="00340F5A"/>
    <w:rsid w:val="00376110"/>
    <w:rsid w:val="003A3429"/>
    <w:rsid w:val="003D3B4B"/>
    <w:rsid w:val="003F56D9"/>
    <w:rsid w:val="0048600F"/>
    <w:rsid w:val="005367CB"/>
    <w:rsid w:val="005916D9"/>
    <w:rsid w:val="005C49DD"/>
    <w:rsid w:val="006225D8"/>
    <w:rsid w:val="00687134"/>
    <w:rsid w:val="00696AD5"/>
    <w:rsid w:val="007F2B7F"/>
    <w:rsid w:val="0082397D"/>
    <w:rsid w:val="0082523A"/>
    <w:rsid w:val="00903543"/>
    <w:rsid w:val="0093596E"/>
    <w:rsid w:val="009C7C2F"/>
    <w:rsid w:val="00A079A2"/>
    <w:rsid w:val="00AB209D"/>
    <w:rsid w:val="00B3562D"/>
    <w:rsid w:val="00C86976"/>
    <w:rsid w:val="00D016EB"/>
    <w:rsid w:val="00D27F3F"/>
    <w:rsid w:val="00DC26F3"/>
    <w:rsid w:val="00E728C2"/>
    <w:rsid w:val="00F26AB3"/>
    <w:rsid w:val="00F5506C"/>
    <w:rsid w:val="00F561CD"/>
    <w:rsid w:val="00F738D0"/>
    <w:rsid w:val="00FD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0172C"/>
  <w15:docId w15:val="{6D3D9C0D-860F-47CB-A0A2-8515C2029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copre">
    <w:name w:val="acopre"/>
    <w:rsid w:val="00D27F3F"/>
  </w:style>
  <w:style w:type="character" w:styleId="Uwydatnienie">
    <w:name w:val="Emphasis"/>
    <w:uiPriority w:val="20"/>
    <w:qFormat/>
    <w:rsid w:val="00D27F3F"/>
    <w:rPr>
      <w:i/>
      <w:iCs/>
    </w:rPr>
  </w:style>
  <w:style w:type="paragraph" w:customStyle="1" w:styleId="text-align-center">
    <w:name w:val="text-align-center"/>
    <w:basedOn w:val="Normalny"/>
    <w:rsid w:val="00D27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613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Reben</dc:creator>
  <cp:keywords/>
  <dc:description/>
  <cp:lastModifiedBy>Manuela Reben</cp:lastModifiedBy>
  <cp:revision>2</cp:revision>
  <dcterms:created xsi:type="dcterms:W3CDTF">2022-01-02T23:15:00Z</dcterms:created>
  <dcterms:modified xsi:type="dcterms:W3CDTF">2022-01-02T23:15:00Z</dcterms:modified>
</cp:coreProperties>
</file>